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03DF" w14:textId="77777777" w:rsidR="00F95016" w:rsidRDefault="00E81173" w:rsidP="00F95016">
      <w:pPr>
        <w:pStyle w:val="AralkYok"/>
      </w:pPr>
      <w:r>
        <w:tab/>
      </w:r>
    </w:p>
    <w:p w14:paraId="0C8E3FD5" w14:textId="6C80524C" w:rsidR="00E81173" w:rsidRDefault="00F95016" w:rsidP="00F95016">
      <w:pPr>
        <w:pStyle w:val="AralkYok"/>
      </w:pPr>
      <w:r>
        <w:tab/>
      </w:r>
      <w:r w:rsidR="00FD7FB2">
        <w:t>2</w:t>
      </w:r>
      <w:r w:rsidR="007777BA">
        <w:t>3</w:t>
      </w:r>
      <w:r w:rsidR="00E81173">
        <w:t>.</w:t>
      </w:r>
      <w:r w:rsidR="008D3FAE">
        <w:t>0</w:t>
      </w:r>
      <w:r w:rsidR="007777BA">
        <w:t>6</w:t>
      </w:r>
      <w:r w:rsidR="00E81173">
        <w:t>.202</w:t>
      </w:r>
      <w:r w:rsidR="008D3FAE">
        <w:t>5</w:t>
      </w:r>
      <w:r w:rsidR="00E81173">
        <w:t xml:space="preserve"> tarihinde Okul Aile Birliği Denetim Kurulunca, Okul Aile Birliği Yönetim Kurulunun 01.01.202</w:t>
      </w:r>
      <w:r w:rsidR="00FD7FB2">
        <w:t>5</w:t>
      </w:r>
      <w:r w:rsidR="00E81173">
        <w:t>-</w:t>
      </w:r>
      <w:r w:rsidR="00FD7FB2">
        <w:t>2</w:t>
      </w:r>
      <w:r w:rsidR="007777BA">
        <w:t>3</w:t>
      </w:r>
      <w:r w:rsidR="00E81173">
        <w:t>.</w:t>
      </w:r>
      <w:r w:rsidR="00FD7FB2">
        <w:t>0</w:t>
      </w:r>
      <w:r w:rsidR="007777BA">
        <w:t>6</w:t>
      </w:r>
      <w:r w:rsidR="00E81173">
        <w:t>.202</w:t>
      </w:r>
      <w:r w:rsidR="00FD7FB2">
        <w:t>5</w:t>
      </w:r>
      <w:r w:rsidR="00E81173">
        <w:t xml:space="preserve"> tarihleri arasındaki faaliyetlerine ilişkin yapılan denetime istinaden aşağıdaki hususlar tespit edilmiştir:</w:t>
      </w:r>
    </w:p>
    <w:p w14:paraId="48337C3C" w14:textId="77777777" w:rsidR="00F95016" w:rsidRDefault="00F95016" w:rsidP="00F95016">
      <w:pPr>
        <w:pStyle w:val="AralkYok"/>
      </w:pPr>
    </w:p>
    <w:p w14:paraId="7A31E9ED" w14:textId="77777777" w:rsidR="00F95016" w:rsidRDefault="00E81173" w:rsidP="00F95016">
      <w:pPr>
        <w:pStyle w:val="AralkYok"/>
      </w:pPr>
      <w:r>
        <w:t>1. Elde edilen gelirler ve yapılan harcamalar belgelere dayalı olarak usulüne uygun bir şekilde</w:t>
      </w:r>
      <w:r w:rsidR="00F95016">
        <w:t xml:space="preserve"> gelir-gider defterine </w:t>
      </w:r>
      <w:r w:rsidR="00F43DF5">
        <w:t>kaydedilmiş</w:t>
      </w:r>
      <w:r w:rsidR="00F95016">
        <w:t xml:space="preserve"> ve düzenli olarak </w:t>
      </w:r>
      <w:proofErr w:type="spellStart"/>
      <w:r w:rsidR="00F95016">
        <w:t>TEFBİS’e</w:t>
      </w:r>
      <w:proofErr w:type="spellEnd"/>
      <w:r w:rsidR="00F95016">
        <w:t xml:space="preserve"> kayıtlar yapılmıştır.</w:t>
      </w:r>
    </w:p>
    <w:p w14:paraId="67E82B05" w14:textId="77777777" w:rsidR="00F95016" w:rsidRDefault="00F95016" w:rsidP="00F95016">
      <w:pPr>
        <w:pStyle w:val="AralkYok"/>
      </w:pPr>
    </w:p>
    <w:p w14:paraId="50C75DD2" w14:textId="77777777" w:rsidR="00F95016" w:rsidRDefault="00F95016" w:rsidP="00F95016">
      <w:pPr>
        <w:pStyle w:val="AralkYok"/>
      </w:pPr>
      <w:r>
        <w:t xml:space="preserve">2. Yapılacak harcamalara ve bu harcamalarla ilgili ödemelere ilişkin kararlar usulüne uygun olarak karar defterlerine </w:t>
      </w:r>
      <w:r w:rsidR="00F43DF5">
        <w:t>kayıt edilmiştir</w:t>
      </w:r>
      <w:r>
        <w:t>.</w:t>
      </w:r>
    </w:p>
    <w:p w14:paraId="0B671690" w14:textId="77777777" w:rsidR="00F95016" w:rsidRDefault="00F95016" w:rsidP="00F95016">
      <w:pPr>
        <w:pStyle w:val="AralkYok"/>
      </w:pPr>
    </w:p>
    <w:p w14:paraId="0CD93A8D" w14:textId="77777777" w:rsidR="00DB7302" w:rsidRDefault="00F95016" w:rsidP="00F95016">
      <w:pPr>
        <w:pStyle w:val="AralkYok"/>
      </w:pPr>
      <w:r>
        <w:t>3. Elde edilen gelirler ve yapılan harcamalara ait belgeler düzenli bir şekilde dosyalanmıştır.</w:t>
      </w:r>
    </w:p>
    <w:p w14:paraId="04A7FB75" w14:textId="77777777" w:rsidR="00F95016" w:rsidRPr="00DB7302" w:rsidRDefault="00F95016" w:rsidP="00F95016">
      <w:pPr>
        <w:pStyle w:val="AralkYok"/>
      </w:pPr>
    </w:p>
    <w:p w14:paraId="3B666EE0" w14:textId="6B7C238D" w:rsidR="00F517D8" w:rsidRPr="00767DC2" w:rsidRDefault="00F95016" w:rsidP="00F95016">
      <w:pPr>
        <w:pStyle w:val="AralkYok"/>
        <w:rPr>
          <w:b/>
        </w:rPr>
      </w:pPr>
      <w:r>
        <w:t xml:space="preserve">4. </w:t>
      </w:r>
      <w:r w:rsidR="00C21C95" w:rsidRPr="00F95016">
        <w:t>Okul aile birliğinin 01 Ocak</w:t>
      </w:r>
      <w:r w:rsidR="00DB7302" w:rsidRPr="00F95016">
        <w:t xml:space="preserve"> </w:t>
      </w:r>
      <w:r w:rsidR="00733085" w:rsidRPr="00F95016">
        <w:t>20</w:t>
      </w:r>
      <w:r w:rsidR="00733085">
        <w:t>2</w:t>
      </w:r>
      <w:r w:rsidR="00FD7FB2">
        <w:t>5</w:t>
      </w:r>
      <w:r w:rsidR="00733085" w:rsidRPr="00F95016">
        <w:t>-</w:t>
      </w:r>
      <w:r w:rsidR="00DB7302" w:rsidRPr="00F95016">
        <w:t xml:space="preserve"> </w:t>
      </w:r>
      <w:r w:rsidR="00FD7FB2">
        <w:t>2</w:t>
      </w:r>
      <w:r w:rsidR="007777BA">
        <w:t>3</w:t>
      </w:r>
      <w:r w:rsidR="00C21C95" w:rsidRPr="00F95016">
        <w:t xml:space="preserve"> </w:t>
      </w:r>
      <w:r w:rsidR="007777BA">
        <w:t>Haziran</w:t>
      </w:r>
      <w:r w:rsidR="00C21C95" w:rsidRPr="00F95016">
        <w:t xml:space="preserve"> 20</w:t>
      </w:r>
      <w:r>
        <w:t>2</w:t>
      </w:r>
      <w:r w:rsidR="00FD7FB2">
        <w:t>5</w:t>
      </w:r>
      <w:r w:rsidR="00C21C95" w:rsidRPr="00F95016">
        <w:t xml:space="preserve"> tarihleri arasında elde ettiği gelirler ve gerçekleştirdiği harcamalar ile banka hesaplarının mevcut durumları aşağıdaki şekilde teşekkül etmiştir:</w:t>
      </w:r>
    </w:p>
    <w:p w14:paraId="63B86A21" w14:textId="77777777" w:rsidR="008C0196" w:rsidRPr="00DB7302" w:rsidRDefault="008C0196" w:rsidP="00F95016">
      <w:pPr>
        <w:pStyle w:val="AralkYok"/>
      </w:pPr>
    </w:p>
    <w:p w14:paraId="34CC5D43" w14:textId="00381E3D" w:rsidR="00C21C95" w:rsidRPr="00DB7302" w:rsidRDefault="008C0196" w:rsidP="00F95016">
      <w:pPr>
        <w:pStyle w:val="AralkYok"/>
        <w:rPr>
          <w:b/>
        </w:rPr>
      </w:pPr>
      <w:r w:rsidRPr="00DB7302">
        <w:rPr>
          <w:b/>
        </w:rPr>
        <w:t>GELİRLER TOPLAMI</w:t>
      </w:r>
      <w:proofErr w:type="gramStart"/>
      <w:r w:rsidRPr="00DB7302">
        <w:rPr>
          <w:b/>
        </w:rPr>
        <w:tab/>
        <w:t xml:space="preserve">: </w:t>
      </w:r>
      <w:r w:rsidR="0084254D" w:rsidRPr="00DB7302">
        <w:rPr>
          <w:b/>
        </w:rPr>
        <w:t xml:space="preserve"> </w:t>
      </w:r>
      <w:r w:rsidR="00C21C95" w:rsidRPr="00DB7302">
        <w:rPr>
          <w:b/>
        </w:rPr>
        <w:tab/>
      </w:r>
      <w:proofErr w:type="gramEnd"/>
      <w:r w:rsidR="00C21C95" w:rsidRPr="00DB7302">
        <w:rPr>
          <w:b/>
        </w:rPr>
        <w:tab/>
      </w:r>
      <w:r w:rsidR="00C21C95" w:rsidRPr="00DB7302">
        <w:rPr>
          <w:b/>
        </w:rPr>
        <w:tab/>
      </w:r>
      <w:r w:rsidR="00C21C95" w:rsidRPr="00DB7302">
        <w:rPr>
          <w:b/>
        </w:rPr>
        <w:tab/>
      </w:r>
      <w:r w:rsidR="00C21C95" w:rsidRPr="00DB7302">
        <w:rPr>
          <w:b/>
        </w:rPr>
        <w:tab/>
      </w:r>
      <w:r w:rsidR="00DB7302">
        <w:rPr>
          <w:b/>
        </w:rPr>
        <w:tab/>
      </w:r>
      <w:r w:rsidR="00733085">
        <w:rPr>
          <w:b/>
        </w:rPr>
        <w:tab/>
      </w:r>
      <w:r w:rsidR="007777BA">
        <w:rPr>
          <w:b/>
        </w:rPr>
        <w:t>200</w:t>
      </w:r>
      <w:r w:rsidR="00F95016" w:rsidRPr="00F95016">
        <w:rPr>
          <w:b/>
        </w:rPr>
        <w:t>.</w:t>
      </w:r>
      <w:r w:rsidR="007777BA">
        <w:rPr>
          <w:b/>
        </w:rPr>
        <w:t>847</w:t>
      </w:r>
      <w:r w:rsidR="00F95016" w:rsidRPr="00F95016">
        <w:rPr>
          <w:b/>
        </w:rPr>
        <w:t>,</w:t>
      </w:r>
      <w:r w:rsidR="007777BA">
        <w:rPr>
          <w:b/>
        </w:rPr>
        <w:t>43</w:t>
      </w:r>
    </w:p>
    <w:p w14:paraId="1F22B50C" w14:textId="5ED19165" w:rsidR="00C21C95" w:rsidRPr="00F95016" w:rsidRDefault="00C21C95" w:rsidP="00F95016">
      <w:pPr>
        <w:pStyle w:val="AralkYok"/>
      </w:pPr>
      <w:r w:rsidRPr="00F95016">
        <w:t>01</w:t>
      </w:r>
      <w:r w:rsidR="00F95016" w:rsidRPr="00F95016">
        <w:t>.01.202</w:t>
      </w:r>
      <w:r w:rsidR="00FD7FB2">
        <w:t>5</w:t>
      </w:r>
      <w:r w:rsidRPr="00F95016">
        <w:t>-</w:t>
      </w:r>
      <w:r w:rsidR="00FD7FB2">
        <w:t>2</w:t>
      </w:r>
      <w:r w:rsidR="007777BA">
        <w:t>3</w:t>
      </w:r>
      <w:r w:rsidR="00F95016" w:rsidRPr="00F95016">
        <w:t>.</w:t>
      </w:r>
      <w:r w:rsidR="00FD7FB2">
        <w:t>0</w:t>
      </w:r>
      <w:r w:rsidR="007777BA">
        <w:t>6</w:t>
      </w:r>
      <w:r w:rsidR="00F95016" w:rsidRPr="00F95016">
        <w:t>.202</w:t>
      </w:r>
      <w:r w:rsidR="00FD7FB2">
        <w:t>5</w:t>
      </w:r>
      <w:r w:rsidR="00F95016" w:rsidRPr="00F95016">
        <w:t xml:space="preserve"> </w:t>
      </w:r>
      <w:r w:rsidRPr="00F95016">
        <w:t>tarihleri arası gelir</w:t>
      </w:r>
      <w:r w:rsidR="00F95016" w:rsidRPr="00F95016">
        <w:t>ler toplamı</w:t>
      </w:r>
      <w:r w:rsidR="00F95016" w:rsidRPr="00F95016">
        <w:tab/>
      </w:r>
      <w:r w:rsidRPr="00F95016">
        <w:t>:</w:t>
      </w:r>
      <w:r w:rsidR="007777BA">
        <w:t>96</w:t>
      </w:r>
      <w:r w:rsidR="00FD7FB2">
        <w:t>.</w:t>
      </w:r>
      <w:r w:rsidR="007777BA">
        <w:t>195</w:t>
      </w:r>
      <w:r w:rsidR="00F95016" w:rsidRPr="0076300B">
        <w:t>,</w:t>
      </w:r>
      <w:r w:rsidR="007777BA">
        <w:t>78</w:t>
      </w:r>
    </w:p>
    <w:p w14:paraId="118861CF" w14:textId="00646799" w:rsidR="008C0196" w:rsidRPr="00DB7302" w:rsidRDefault="00E51D34" w:rsidP="00F95016">
      <w:pPr>
        <w:pStyle w:val="AralkYok"/>
        <w:rPr>
          <w:b/>
        </w:rPr>
      </w:pPr>
      <w:r w:rsidRPr="00F95016">
        <w:t>Ö</w:t>
      </w:r>
      <w:r w:rsidR="00C21C95" w:rsidRPr="00F95016">
        <w:t xml:space="preserve">nceki dönemden devreden </w:t>
      </w:r>
      <w:proofErr w:type="gramStart"/>
      <w:r w:rsidR="00C21C95" w:rsidRPr="00F95016">
        <w:t>gelir</w:t>
      </w:r>
      <w:r w:rsidR="00F43DF5">
        <w:t>(</w:t>
      </w:r>
      <w:proofErr w:type="gramEnd"/>
      <w:r w:rsidR="00F43DF5">
        <w:t>31.12.202</w:t>
      </w:r>
      <w:r w:rsidR="00FD7FB2">
        <w:t>4</w:t>
      </w:r>
      <w:r w:rsidR="00F43DF5">
        <w:t>)</w:t>
      </w:r>
      <w:r w:rsidR="00C21C95" w:rsidRPr="00F95016">
        <w:tab/>
      </w:r>
      <w:r w:rsidR="00F95016" w:rsidRPr="00F95016">
        <w:tab/>
      </w:r>
      <w:r w:rsidR="00C21C95" w:rsidRPr="00F95016">
        <w:t>:</w:t>
      </w:r>
      <w:r w:rsidR="00FD7FB2">
        <w:t>104.651</w:t>
      </w:r>
      <w:r w:rsidR="00F95016" w:rsidRPr="00F95016">
        <w:t>,</w:t>
      </w:r>
      <w:r w:rsidR="00FD7FB2">
        <w:t>65</w:t>
      </w:r>
      <w:r w:rsidR="00C21C95" w:rsidRPr="00DB7302">
        <w:rPr>
          <w:b/>
        </w:rPr>
        <w:tab/>
      </w:r>
      <w:r w:rsidR="00C21C95" w:rsidRPr="00DB7302">
        <w:rPr>
          <w:b/>
        </w:rPr>
        <w:tab/>
      </w:r>
      <w:r w:rsidR="008C0196" w:rsidRPr="00DB7302">
        <w:rPr>
          <w:b/>
        </w:rPr>
        <w:tab/>
      </w:r>
      <w:r w:rsidR="008C0196" w:rsidRPr="00DB7302">
        <w:rPr>
          <w:b/>
        </w:rPr>
        <w:tab/>
      </w:r>
    </w:p>
    <w:p w14:paraId="381CEA83" w14:textId="79A3C80A" w:rsidR="00F95016" w:rsidRDefault="008C0196" w:rsidP="00F95016">
      <w:pPr>
        <w:pStyle w:val="AralkYok"/>
        <w:rPr>
          <w:b/>
        </w:rPr>
      </w:pPr>
      <w:r w:rsidRPr="00F95016">
        <w:rPr>
          <w:b/>
        </w:rPr>
        <w:t>GİDERLER TOPLAMI</w:t>
      </w:r>
      <w:r w:rsidRPr="00F95016">
        <w:rPr>
          <w:b/>
        </w:rPr>
        <w:tab/>
        <w:t>:</w:t>
      </w:r>
      <w:r w:rsidR="00E51D34" w:rsidRPr="00F95016">
        <w:rPr>
          <w:b/>
        </w:rPr>
        <w:tab/>
      </w:r>
      <w:r w:rsidR="00E51D34" w:rsidRPr="00F95016">
        <w:rPr>
          <w:b/>
        </w:rPr>
        <w:tab/>
      </w:r>
      <w:r w:rsidR="00E51D34" w:rsidRPr="00F95016">
        <w:rPr>
          <w:b/>
        </w:rPr>
        <w:tab/>
      </w:r>
      <w:r w:rsidR="00E51D34" w:rsidRPr="00F95016">
        <w:rPr>
          <w:b/>
        </w:rPr>
        <w:tab/>
      </w:r>
      <w:r w:rsidR="00E51D34" w:rsidRPr="00F95016">
        <w:rPr>
          <w:b/>
        </w:rPr>
        <w:tab/>
      </w:r>
      <w:r w:rsidR="00DB7302" w:rsidRPr="00F95016">
        <w:rPr>
          <w:b/>
        </w:rPr>
        <w:tab/>
      </w:r>
      <w:r w:rsidR="00F95016">
        <w:rPr>
          <w:b/>
        </w:rPr>
        <w:tab/>
      </w:r>
      <w:r w:rsidR="00197466">
        <w:rPr>
          <w:b/>
        </w:rPr>
        <w:t>(</w:t>
      </w:r>
      <w:r w:rsidR="007777BA">
        <w:rPr>
          <w:b/>
        </w:rPr>
        <w:t>79</w:t>
      </w:r>
      <w:r w:rsidR="00FD7FB2">
        <w:rPr>
          <w:b/>
        </w:rPr>
        <w:t>.</w:t>
      </w:r>
      <w:r w:rsidR="007777BA">
        <w:rPr>
          <w:b/>
        </w:rPr>
        <w:t>600</w:t>
      </w:r>
      <w:r w:rsidR="00FD7FB2">
        <w:rPr>
          <w:b/>
        </w:rPr>
        <w:t>,</w:t>
      </w:r>
      <w:r w:rsidR="007777BA">
        <w:rPr>
          <w:b/>
        </w:rPr>
        <w:t>66</w:t>
      </w:r>
      <w:r w:rsidR="0084254D" w:rsidRPr="00F95016">
        <w:rPr>
          <w:b/>
        </w:rPr>
        <w:t>)</w:t>
      </w:r>
    </w:p>
    <w:p w14:paraId="485D72CA" w14:textId="6F4B9E9A" w:rsidR="008C0196" w:rsidRPr="00F95016" w:rsidRDefault="00F95016" w:rsidP="00F95016">
      <w:pPr>
        <w:pStyle w:val="AralkYok"/>
      </w:pPr>
      <w:r w:rsidRPr="00F95016">
        <w:t>01.01.202</w:t>
      </w:r>
      <w:r w:rsidR="00FD7FB2">
        <w:t>5</w:t>
      </w:r>
      <w:r w:rsidRPr="00F95016">
        <w:t>-</w:t>
      </w:r>
      <w:r w:rsidR="00FD7FB2">
        <w:t>2</w:t>
      </w:r>
      <w:r w:rsidR="007777BA">
        <w:t>3</w:t>
      </w:r>
      <w:r w:rsidRPr="00F95016">
        <w:t>.</w:t>
      </w:r>
      <w:r w:rsidR="00197466">
        <w:t>0</w:t>
      </w:r>
      <w:r w:rsidR="007777BA">
        <w:t>6</w:t>
      </w:r>
      <w:r w:rsidRPr="00F95016">
        <w:t>.202</w:t>
      </w:r>
      <w:r w:rsidR="00FD7FB2">
        <w:t>5</w:t>
      </w:r>
      <w:r w:rsidRPr="00F95016">
        <w:t xml:space="preserve"> tarihleri arası giderler toplamı</w:t>
      </w:r>
      <w:r w:rsidRPr="00F95016">
        <w:tab/>
      </w:r>
      <w:r w:rsidR="00197466">
        <w:t>:(</w:t>
      </w:r>
      <w:r w:rsidR="007777BA">
        <w:t>79</w:t>
      </w:r>
      <w:r w:rsidR="00FD7FB2">
        <w:t>.</w:t>
      </w:r>
      <w:r w:rsidR="007777BA">
        <w:t>600</w:t>
      </w:r>
      <w:r w:rsidR="00FD7FB2">
        <w:t>,</w:t>
      </w:r>
      <w:r w:rsidR="007777BA">
        <w:t>66</w:t>
      </w:r>
      <w:r w:rsidR="008D3FAE">
        <w:t>)</w:t>
      </w:r>
      <w:r w:rsidR="008C0196" w:rsidRPr="00F95016">
        <w:tab/>
      </w:r>
    </w:p>
    <w:p w14:paraId="440988FF" w14:textId="5EFCC3E7" w:rsidR="008C0196" w:rsidRPr="00DB7302" w:rsidRDefault="0084254D" w:rsidP="00F95016">
      <w:pPr>
        <w:pStyle w:val="AralkYok"/>
        <w:rPr>
          <w:b/>
        </w:rPr>
      </w:pPr>
      <w:r w:rsidRPr="00DB7302">
        <w:rPr>
          <w:b/>
        </w:rPr>
        <w:t>GELİR-GİDER FARKI</w:t>
      </w:r>
      <w:proofErr w:type="gramStart"/>
      <w:r w:rsidRPr="00DB7302">
        <w:rPr>
          <w:b/>
        </w:rPr>
        <w:tab/>
        <w:t xml:space="preserve">:  </w:t>
      </w:r>
      <w:r w:rsidR="00E51D34" w:rsidRPr="00DB7302">
        <w:rPr>
          <w:b/>
        </w:rPr>
        <w:tab/>
      </w:r>
      <w:proofErr w:type="gramEnd"/>
      <w:r w:rsidR="00E51D34" w:rsidRPr="00DB7302">
        <w:rPr>
          <w:b/>
        </w:rPr>
        <w:tab/>
      </w:r>
      <w:r w:rsidR="00E51D34" w:rsidRPr="00DB7302">
        <w:rPr>
          <w:b/>
        </w:rPr>
        <w:tab/>
      </w:r>
      <w:r w:rsidR="00E51D34" w:rsidRPr="00DB7302">
        <w:rPr>
          <w:b/>
        </w:rPr>
        <w:tab/>
      </w:r>
      <w:r w:rsidR="00E51D34" w:rsidRPr="00DB7302">
        <w:rPr>
          <w:b/>
        </w:rPr>
        <w:tab/>
        <w:t xml:space="preserve"> </w:t>
      </w:r>
      <w:r w:rsidR="00DB7302">
        <w:rPr>
          <w:b/>
        </w:rPr>
        <w:tab/>
      </w:r>
      <w:r w:rsidR="00DB7302" w:rsidRPr="00DB7302">
        <w:rPr>
          <w:b/>
        </w:rPr>
        <w:t xml:space="preserve"> </w:t>
      </w:r>
      <w:r w:rsidR="00F95016">
        <w:rPr>
          <w:b/>
        </w:rPr>
        <w:tab/>
      </w:r>
      <w:r w:rsidR="0083459F">
        <w:rPr>
          <w:b/>
        </w:rPr>
        <w:t xml:space="preserve"> </w:t>
      </w:r>
      <w:r w:rsidR="007777BA">
        <w:rPr>
          <w:b/>
        </w:rPr>
        <w:t>121</w:t>
      </w:r>
      <w:r w:rsidR="00FD7FB2">
        <w:rPr>
          <w:b/>
        </w:rPr>
        <w:t>.</w:t>
      </w:r>
      <w:r w:rsidR="007777BA">
        <w:rPr>
          <w:b/>
        </w:rPr>
        <w:t>246</w:t>
      </w:r>
      <w:r w:rsidR="00FD7FB2">
        <w:rPr>
          <w:b/>
        </w:rPr>
        <w:t>,</w:t>
      </w:r>
      <w:r w:rsidR="007777BA">
        <w:rPr>
          <w:b/>
        </w:rPr>
        <w:t>77</w:t>
      </w:r>
      <w:r w:rsidRPr="00DB7302">
        <w:rPr>
          <w:b/>
        </w:rPr>
        <w:tab/>
      </w:r>
      <w:r w:rsidRPr="00DB7302">
        <w:rPr>
          <w:b/>
        </w:rPr>
        <w:tab/>
      </w:r>
    </w:p>
    <w:p w14:paraId="3CD981C4" w14:textId="77777777" w:rsidR="0084254D" w:rsidRPr="00DB7302" w:rsidRDefault="0084254D" w:rsidP="00F95016">
      <w:pPr>
        <w:pStyle w:val="AralkYok"/>
        <w:rPr>
          <w:b/>
        </w:rPr>
      </w:pPr>
      <w:r w:rsidRPr="00DB7302">
        <w:rPr>
          <w:b/>
        </w:rPr>
        <w:tab/>
      </w:r>
      <w:r w:rsidRPr="00DB7302">
        <w:rPr>
          <w:b/>
        </w:rPr>
        <w:tab/>
      </w:r>
      <w:r w:rsidRPr="00DB7302">
        <w:rPr>
          <w:b/>
        </w:rPr>
        <w:tab/>
      </w:r>
      <w:r w:rsidRPr="00DB7302">
        <w:rPr>
          <w:b/>
        </w:rPr>
        <w:tab/>
      </w:r>
      <w:r w:rsidRPr="00DB7302">
        <w:rPr>
          <w:b/>
        </w:rPr>
        <w:tab/>
      </w:r>
      <w:r w:rsidRPr="00DB7302">
        <w:rPr>
          <w:b/>
        </w:rPr>
        <w:tab/>
      </w:r>
    </w:p>
    <w:p w14:paraId="7F5421F4" w14:textId="77777777" w:rsidR="0084254D" w:rsidRPr="00DB7302" w:rsidRDefault="0084254D" w:rsidP="00F95016">
      <w:pPr>
        <w:pStyle w:val="AralkYok"/>
      </w:pPr>
    </w:p>
    <w:p w14:paraId="59A7811B" w14:textId="236AB63D" w:rsidR="00DB7302" w:rsidRDefault="00C21C95" w:rsidP="00F95016">
      <w:pPr>
        <w:pStyle w:val="AralkYok"/>
        <w:rPr>
          <w:b/>
        </w:rPr>
      </w:pPr>
      <w:r w:rsidRPr="00DB7302">
        <w:rPr>
          <w:b/>
        </w:rPr>
        <w:t xml:space="preserve">İŞ </w:t>
      </w:r>
      <w:proofErr w:type="gramStart"/>
      <w:r w:rsidRPr="00DB7302">
        <w:rPr>
          <w:b/>
        </w:rPr>
        <w:t>BANKASI</w:t>
      </w:r>
      <w:r w:rsidR="00811233">
        <w:rPr>
          <w:b/>
        </w:rPr>
        <w:t>(</w:t>
      </w:r>
      <w:proofErr w:type="gramEnd"/>
      <w:r w:rsidR="007777BA">
        <w:rPr>
          <w:b/>
        </w:rPr>
        <w:t>20</w:t>
      </w:r>
      <w:r w:rsidR="00811233">
        <w:rPr>
          <w:b/>
        </w:rPr>
        <w:t>.</w:t>
      </w:r>
      <w:r w:rsidR="00197466">
        <w:rPr>
          <w:b/>
        </w:rPr>
        <w:t>0</w:t>
      </w:r>
      <w:r w:rsidR="007777BA">
        <w:rPr>
          <w:b/>
        </w:rPr>
        <w:t>6</w:t>
      </w:r>
      <w:r w:rsidR="00811233">
        <w:rPr>
          <w:b/>
        </w:rPr>
        <w:t>.202</w:t>
      </w:r>
      <w:r w:rsidR="00FD7FB2">
        <w:rPr>
          <w:b/>
        </w:rPr>
        <w:t>5</w:t>
      </w:r>
      <w:r w:rsidR="00811233">
        <w:rPr>
          <w:b/>
        </w:rPr>
        <w:t>)</w:t>
      </w:r>
      <w:r w:rsidR="00733085">
        <w:rPr>
          <w:b/>
        </w:rPr>
        <w:t xml:space="preserve"> Vadeli</w:t>
      </w:r>
      <w:r w:rsidRPr="00DB7302">
        <w:rPr>
          <w:b/>
        </w:rPr>
        <w:tab/>
      </w:r>
      <w:r w:rsidR="00733085">
        <w:rPr>
          <w:b/>
        </w:rPr>
        <w:tab/>
      </w:r>
      <w:r w:rsidRPr="00DB7302">
        <w:rPr>
          <w:b/>
        </w:rPr>
        <w:t>:</w:t>
      </w:r>
      <w:r w:rsidR="00E51D34" w:rsidRPr="00DB7302">
        <w:rPr>
          <w:b/>
        </w:rPr>
        <w:tab/>
      </w:r>
      <w:r w:rsidR="00E51D34" w:rsidRPr="00DB7302">
        <w:rPr>
          <w:b/>
        </w:rPr>
        <w:tab/>
      </w:r>
      <w:proofErr w:type="gramStart"/>
      <w:r w:rsidR="00E51D34" w:rsidRPr="00DB7302">
        <w:rPr>
          <w:b/>
        </w:rPr>
        <w:tab/>
      </w:r>
      <w:r w:rsidR="00DB7302" w:rsidRPr="00DB7302">
        <w:rPr>
          <w:b/>
        </w:rPr>
        <w:t xml:space="preserve">  </w:t>
      </w:r>
      <w:r w:rsidR="00DB7302">
        <w:rPr>
          <w:b/>
        </w:rPr>
        <w:tab/>
      </w:r>
      <w:proofErr w:type="gramEnd"/>
      <w:r w:rsidR="00DF023F">
        <w:rPr>
          <w:b/>
        </w:rPr>
        <w:t xml:space="preserve">  </w:t>
      </w:r>
      <w:r w:rsidR="000A3F90">
        <w:rPr>
          <w:b/>
        </w:rPr>
        <w:tab/>
      </w:r>
      <w:r w:rsidR="007777BA">
        <w:rPr>
          <w:b/>
        </w:rPr>
        <w:t>65</w:t>
      </w:r>
      <w:r w:rsidR="000A3F90" w:rsidRPr="00F43DF5">
        <w:rPr>
          <w:b/>
        </w:rPr>
        <w:t>.</w:t>
      </w:r>
      <w:r w:rsidR="007777BA">
        <w:rPr>
          <w:b/>
        </w:rPr>
        <w:t>074</w:t>
      </w:r>
      <w:r w:rsidR="000A3F90" w:rsidRPr="00F43DF5">
        <w:rPr>
          <w:b/>
        </w:rPr>
        <w:t>,</w:t>
      </w:r>
      <w:r w:rsidR="007777BA">
        <w:rPr>
          <w:b/>
        </w:rPr>
        <w:t>54</w:t>
      </w:r>
    </w:p>
    <w:p w14:paraId="0611CD4D" w14:textId="0C52F8E6" w:rsidR="00733085" w:rsidRPr="00DB7302" w:rsidRDefault="00733085" w:rsidP="00733085">
      <w:pPr>
        <w:pStyle w:val="AralkYok"/>
        <w:rPr>
          <w:b/>
        </w:rPr>
      </w:pPr>
      <w:r w:rsidRPr="00DB7302">
        <w:rPr>
          <w:b/>
        </w:rPr>
        <w:t xml:space="preserve">İŞ </w:t>
      </w:r>
      <w:proofErr w:type="gramStart"/>
      <w:r w:rsidRPr="00DB7302">
        <w:rPr>
          <w:b/>
        </w:rPr>
        <w:t>BANKASI</w:t>
      </w:r>
      <w:r>
        <w:rPr>
          <w:b/>
        </w:rPr>
        <w:t>(</w:t>
      </w:r>
      <w:proofErr w:type="gramEnd"/>
      <w:r w:rsidR="007777BA">
        <w:rPr>
          <w:b/>
        </w:rPr>
        <w:t>20</w:t>
      </w:r>
      <w:r>
        <w:rPr>
          <w:b/>
        </w:rPr>
        <w:t>.</w:t>
      </w:r>
      <w:r w:rsidR="00197466">
        <w:rPr>
          <w:b/>
        </w:rPr>
        <w:t>0</w:t>
      </w:r>
      <w:r w:rsidR="007777BA">
        <w:rPr>
          <w:b/>
        </w:rPr>
        <w:t>6</w:t>
      </w:r>
      <w:r>
        <w:rPr>
          <w:b/>
        </w:rPr>
        <w:t>.202</w:t>
      </w:r>
      <w:r w:rsidR="00FD7FB2">
        <w:rPr>
          <w:b/>
        </w:rPr>
        <w:t>5</w:t>
      </w:r>
      <w:r>
        <w:rPr>
          <w:b/>
        </w:rPr>
        <w:t>) Vadesiz</w:t>
      </w:r>
      <w:r>
        <w:rPr>
          <w:b/>
        </w:rPr>
        <w:tab/>
      </w:r>
      <w:r w:rsidRPr="00DB7302">
        <w:rPr>
          <w:b/>
        </w:rPr>
        <w:t>:</w:t>
      </w:r>
      <w:r w:rsidRPr="00DB7302">
        <w:rPr>
          <w:b/>
        </w:rPr>
        <w:tab/>
      </w:r>
      <w:r w:rsidRPr="00DB7302">
        <w:rPr>
          <w:b/>
        </w:rPr>
        <w:tab/>
      </w:r>
      <w:proofErr w:type="gramStart"/>
      <w:r w:rsidRPr="00DB7302"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  </w:t>
      </w:r>
      <w:r>
        <w:rPr>
          <w:b/>
        </w:rPr>
        <w:tab/>
      </w:r>
      <w:r w:rsidR="007777BA">
        <w:rPr>
          <w:b/>
        </w:rPr>
        <w:t>56</w:t>
      </w:r>
      <w:r w:rsidRPr="00F43DF5">
        <w:rPr>
          <w:b/>
        </w:rPr>
        <w:t>.</w:t>
      </w:r>
      <w:r w:rsidR="007777BA">
        <w:rPr>
          <w:b/>
        </w:rPr>
        <w:t>172</w:t>
      </w:r>
      <w:r w:rsidRPr="00F43DF5">
        <w:rPr>
          <w:b/>
        </w:rPr>
        <w:t>,</w:t>
      </w:r>
      <w:r w:rsidR="00FD7FB2">
        <w:rPr>
          <w:b/>
        </w:rPr>
        <w:t>2</w:t>
      </w:r>
      <w:r w:rsidR="007777BA">
        <w:rPr>
          <w:b/>
        </w:rPr>
        <w:t>3</w:t>
      </w:r>
    </w:p>
    <w:p w14:paraId="0A10BF34" w14:textId="48B95B17" w:rsidR="0084254D" w:rsidRPr="00DB7302" w:rsidRDefault="00C21C95" w:rsidP="00F95016">
      <w:pPr>
        <w:pStyle w:val="AralkYok"/>
      </w:pPr>
      <w:r w:rsidRPr="00DB7302">
        <w:rPr>
          <w:b/>
          <w:u w:val="single"/>
        </w:rPr>
        <w:t>KASA MEVCUDU</w:t>
      </w:r>
      <w:r w:rsidRPr="00DB7302">
        <w:rPr>
          <w:b/>
          <w:u w:val="single"/>
        </w:rPr>
        <w:tab/>
      </w:r>
      <w:r w:rsidRPr="00DB7302">
        <w:rPr>
          <w:b/>
          <w:u w:val="single"/>
        </w:rPr>
        <w:tab/>
      </w:r>
      <w:proofErr w:type="gramStart"/>
      <w:r w:rsidR="00733085">
        <w:rPr>
          <w:b/>
          <w:u w:val="single"/>
        </w:rPr>
        <w:tab/>
      </w:r>
      <w:r w:rsidRPr="00DB7302">
        <w:rPr>
          <w:b/>
          <w:u w:val="single"/>
        </w:rPr>
        <w:t xml:space="preserve">:   </w:t>
      </w:r>
      <w:proofErr w:type="gramEnd"/>
      <w:r w:rsidRPr="00DB7302">
        <w:rPr>
          <w:b/>
          <w:u w:val="single"/>
        </w:rPr>
        <w:t xml:space="preserve">     </w:t>
      </w:r>
      <w:r w:rsidR="00E51D34" w:rsidRPr="00DB7302">
        <w:rPr>
          <w:b/>
          <w:u w:val="single"/>
        </w:rPr>
        <w:t xml:space="preserve">                                               </w:t>
      </w:r>
      <w:r w:rsidR="00DB7302">
        <w:rPr>
          <w:b/>
          <w:u w:val="single"/>
        </w:rPr>
        <w:tab/>
      </w:r>
      <w:r w:rsidR="00DB7302">
        <w:rPr>
          <w:b/>
          <w:u w:val="single"/>
        </w:rPr>
        <w:tab/>
      </w:r>
      <w:r w:rsidR="00E51D34" w:rsidRPr="00DB7302">
        <w:rPr>
          <w:b/>
          <w:u w:val="single"/>
        </w:rPr>
        <w:t xml:space="preserve">    </w:t>
      </w:r>
      <w:r w:rsidR="000A3F90">
        <w:rPr>
          <w:b/>
          <w:u w:val="single"/>
        </w:rPr>
        <w:tab/>
      </w:r>
      <w:r w:rsidRPr="00F43DF5">
        <w:rPr>
          <w:b/>
          <w:u w:val="single"/>
        </w:rPr>
        <w:t>-</w:t>
      </w:r>
    </w:p>
    <w:p w14:paraId="3F83F1ED" w14:textId="3FFB8226" w:rsidR="00DB7302" w:rsidRPr="00DB7302" w:rsidRDefault="00C21C95" w:rsidP="00F95016">
      <w:pPr>
        <w:pStyle w:val="AralkYok"/>
        <w:rPr>
          <w:b/>
        </w:rPr>
      </w:pPr>
      <w:r w:rsidRPr="00DB7302">
        <w:rPr>
          <w:b/>
        </w:rPr>
        <w:t>TOPLAM</w:t>
      </w:r>
      <w:r w:rsidRPr="00DB7302">
        <w:rPr>
          <w:b/>
        </w:rPr>
        <w:tab/>
      </w:r>
      <w:r w:rsidRPr="00DB7302">
        <w:rPr>
          <w:b/>
        </w:rPr>
        <w:tab/>
      </w:r>
      <w:proofErr w:type="gramStart"/>
      <w:r w:rsidRPr="00DB7302">
        <w:rPr>
          <w:b/>
        </w:rPr>
        <w:tab/>
        <w:t>:</w:t>
      </w:r>
      <w:r w:rsidR="00E51D34" w:rsidRPr="00DB7302">
        <w:rPr>
          <w:b/>
        </w:rPr>
        <w:t xml:space="preserve">  </w:t>
      </w:r>
      <w:r w:rsidR="00E51D34" w:rsidRPr="00DB7302">
        <w:rPr>
          <w:b/>
        </w:rPr>
        <w:tab/>
      </w:r>
      <w:proofErr w:type="gramEnd"/>
      <w:r w:rsidR="00E51D34" w:rsidRPr="00DB7302">
        <w:rPr>
          <w:b/>
        </w:rPr>
        <w:tab/>
      </w:r>
      <w:r w:rsidR="00E51D34" w:rsidRPr="00DB7302">
        <w:rPr>
          <w:b/>
        </w:rPr>
        <w:tab/>
      </w:r>
      <w:r w:rsidR="00E51D34" w:rsidRPr="00DB7302">
        <w:rPr>
          <w:b/>
        </w:rPr>
        <w:tab/>
      </w:r>
      <w:r w:rsidR="00767DC2">
        <w:rPr>
          <w:b/>
        </w:rPr>
        <w:tab/>
      </w:r>
      <w:r w:rsidR="00DB7302" w:rsidRPr="00DB7302">
        <w:rPr>
          <w:b/>
        </w:rPr>
        <w:t xml:space="preserve">  </w:t>
      </w:r>
      <w:r w:rsidR="00A45A25">
        <w:rPr>
          <w:b/>
        </w:rPr>
        <w:t xml:space="preserve">          </w:t>
      </w:r>
      <w:r w:rsidR="00FD7FB2">
        <w:rPr>
          <w:b/>
        </w:rPr>
        <w:t xml:space="preserve"> </w:t>
      </w:r>
      <w:r w:rsidR="007777BA">
        <w:rPr>
          <w:b/>
        </w:rPr>
        <w:t>121</w:t>
      </w:r>
      <w:r w:rsidR="00FD7FB2">
        <w:rPr>
          <w:b/>
        </w:rPr>
        <w:t>.</w:t>
      </w:r>
      <w:r w:rsidR="007777BA">
        <w:rPr>
          <w:b/>
        </w:rPr>
        <w:t>246</w:t>
      </w:r>
      <w:r w:rsidR="00FD7FB2">
        <w:rPr>
          <w:b/>
        </w:rPr>
        <w:t>,</w:t>
      </w:r>
      <w:r w:rsidR="007777BA">
        <w:rPr>
          <w:b/>
        </w:rPr>
        <w:t>77</w:t>
      </w:r>
    </w:p>
    <w:p w14:paraId="43E4E83D" w14:textId="77777777" w:rsidR="00E51D34" w:rsidRPr="00DB7302" w:rsidRDefault="00E51D34" w:rsidP="00F95016">
      <w:pPr>
        <w:pStyle w:val="AralkYok"/>
      </w:pPr>
    </w:p>
    <w:p w14:paraId="3FAE4F84" w14:textId="77777777" w:rsidR="000A3F90" w:rsidRDefault="000A3F90" w:rsidP="00F95016">
      <w:pPr>
        <w:pStyle w:val="AralkYok"/>
        <w:rPr>
          <w:b/>
        </w:rPr>
      </w:pPr>
    </w:p>
    <w:p w14:paraId="1D2D4F40" w14:textId="77777777" w:rsidR="000A3F90" w:rsidRDefault="000A3F90" w:rsidP="00F95016">
      <w:pPr>
        <w:pStyle w:val="AralkYok"/>
        <w:rPr>
          <w:b/>
        </w:rPr>
      </w:pPr>
    </w:p>
    <w:p w14:paraId="6E460AFC" w14:textId="77777777" w:rsidR="0083459F" w:rsidRDefault="000A3F90" w:rsidP="000A3F90">
      <w:pPr>
        <w:pStyle w:val="AralkYok"/>
        <w:rPr>
          <w:b/>
        </w:rPr>
      </w:pPr>
      <w:r>
        <w:rPr>
          <w:b/>
        </w:rPr>
        <w:t>OKUL AİLE BİRLİĞİ DENETİM KURULU ÜYELERİ</w:t>
      </w:r>
    </w:p>
    <w:p w14:paraId="1020635B" w14:textId="77777777" w:rsidR="000A3F90" w:rsidRDefault="000A3F90" w:rsidP="00F95016">
      <w:pPr>
        <w:pStyle w:val="AralkYok"/>
        <w:rPr>
          <w:b/>
        </w:rPr>
      </w:pPr>
    </w:p>
    <w:p w14:paraId="45904CA3" w14:textId="15EF5E12" w:rsidR="000A3F90" w:rsidRPr="00767DC2" w:rsidRDefault="000A3F90" w:rsidP="000A3F90">
      <w:pPr>
        <w:pStyle w:val="AralkYok"/>
        <w:rPr>
          <w:b/>
        </w:rPr>
      </w:pPr>
      <w:r>
        <w:rPr>
          <w:b/>
        </w:rPr>
        <w:t>MEHMET R. ÇAMLIBEL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7466">
        <w:rPr>
          <w:b/>
        </w:rPr>
        <w:t>HÜSNİYE AĞBAL</w:t>
      </w:r>
    </w:p>
    <w:p w14:paraId="4BD8D3FE" w14:textId="77777777" w:rsidR="00E359C1" w:rsidRDefault="000A3F90" w:rsidP="00F95016">
      <w:pPr>
        <w:pStyle w:val="AralkYok"/>
        <w:rPr>
          <w:b/>
        </w:rPr>
      </w:pPr>
      <w:r>
        <w:rPr>
          <w:b/>
        </w:rPr>
        <w:t>MUHASEBE GRUBU ÖĞRETMENİ</w:t>
      </w:r>
      <w:r w:rsidR="00DB7302" w:rsidRPr="00767DC2">
        <w:rPr>
          <w:b/>
        </w:rPr>
        <w:tab/>
      </w:r>
      <w:r>
        <w:rPr>
          <w:b/>
        </w:rPr>
        <w:t>MUHASEBE GRUBU ÖĞRETMENİ</w:t>
      </w:r>
      <w:r w:rsidR="00DB7302" w:rsidRPr="00767DC2">
        <w:rPr>
          <w:b/>
        </w:rPr>
        <w:tab/>
      </w:r>
      <w:r w:rsidR="00DB7302" w:rsidRPr="00767DC2">
        <w:rPr>
          <w:b/>
        </w:rPr>
        <w:tab/>
      </w:r>
      <w:r w:rsidR="00DB7302" w:rsidRPr="00767DC2">
        <w:rPr>
          <w:b/>
        </w:rPr>
        <w:tab/>
      </w:r>
      <w:r w:rsidR="00DB7302" w:rsidRPr="00767DC2">
        <w:rPr>
          <w:b/>
        </w:rPr>
        <w:tab/>
      </w:r>
    </w:p>
    <w:p w14:paraId="58499BC0" w14:textId="77777777" w:rsidR="00E359C1" w:rsidRPr="00767DC2" w:rsidRDefault="00E359C1" w:rsidP="00F95016">
      <w:pPr>
        <w:pStyle w:val="AralkYok"/>
        <w:rPr>
          <w:b/>
        </w:rPr>
      </w:pPr>
    </w:p>
    <w:p w14:paraId="1AE904D8" w14:textId="37BD1DC7" w:rsidR="00DB7302" w:rsidRDefault="00FD7FB2" w:rsidP="000A3F90">
      <w:pPr>
        <w:pStyle w:val="AralkYok"/>
        <w:jc w:val="center"/>
        <w:rPr>
          <w:b/>
        </w:rPr>
      </w:pPr>
      <w:r>
        <w:rPr>
          <w:b/>
        </w:rPr>
        <w:t>2</w:t>
      </w:r>
      <w:r w:rsidR="007777BA">
        <w:rPr>
          <w:b/>
        </w:rPr>
        <w:t>3</w:t>
      </w:r>
      <w:r w:rsidR="00BD1777">
        <w:rPr>
          <w:b/>
        </w:rPr>
        <w:t>.0</w:t>
      </w:r>
      <w:r w:rsidR="007777BA">
        <w:rPr>
          <w:b/>
        </w:rPr>
        <w:t>6</w:t>
      </w:r>
      <w:r w:rsidR="00BD1777">
        <w:rPr>
          <w:b/>
        </w:rPr>
        <w:t>.2025</w:t>
      </w:r>
    </w:p>
    <w:p w14:paraId="786BA21D" w14:textId="77777777" w:rsidR="000A3F90" w:rsidRDefault="000A3F90" w:rsidP="000A3F90">
      <w:pPr>
        <w:pStyle w:val="AralkYok"/>
        <w:jc w:val="center"/>
        <w:rPr>
          <w:b/>
        </w:rPr>
      </w:pPr>
    </w:p>
    <w:p w14:paraId="543735F5" w14:textId="77777777" w:rsidR="000A3F90" w:rsidRDefault="000A3F90" w:rsidP="000A3F90">
      <w:pPr>
        <w:pStyle w:val="AralkYok"/>
        <w:jc w:val="center"/>
        <w:rPr>
          <w:b/>
        </w:rPr>
      </w:pPr>
    </w:p>
    <w:p w14:paraId="651DE8EB" w14:textId="77777777" w:rsidR="000A3F90" w:rsidRPr="00767DC2" w:rsidRDefault="000A3F90" w:rsidP="000A3F90">
      <w:pPr>
        <w:pStyle w:val="AralkYok"/>
        <w:jc w:val="center"/>
        <w:rPr>
          <w:b/>
        </w:rPr>
      </w:pPr>
    </w:p>
    <w:p w14:paraId="477D754F" w14:textId="77777777" w:rsidR="0084254D" w:rsidRPr="00767DC2" w:rsidRDefault="00DF023F" w:rsidP="000A3F90">
      <w:pPr>
        <w:pStyle w:val="AralkYok"/>
        <w:jc w:val="center"/>
        <w:rPr>
          <w:b/>
        </w:rPr>
      </w:pPr>
      <w:r>
        <w:rPr>
          <w:b/>
        </w:rPr>
        <w:t>YUSUF AKELMA</w:t>
      </w:r>
    </w:p>
    <w:p w14:paraId="330A2DCB" w14:textId="77777777" w:rsidR="0084254D" w:rsidRPr="00767DC2" w:rsidRDefault="0084254D" w:rsidP="000A3F90">
      <w:pPr>
        <w:pStyle w:val="AralkYok"/>
        <w:jc w:val="center"/>
        <w:rPr>
          <w:b/>
        </w:rPr>
      </w:pPr>
      <w:r w:rsidRPr="00767DC2">
        <w:rPr>
          <w:b/>
        </w:rPr>
        <w:t>OKUL MÜDÜRÜ</w:t>
      </w:r>
    </w:p>
    <w:sectPr w:rsidR="0084254D" w:rsidRPr="00767D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031CE" w14:textId="77777777" w:rsidR="005C5523" w:rsidRDefault="005C5523" w:rsidP="000727F9">
      <w:pPr>
        <w:spacing w:after="0" w:line="240" w:lineRule="auto"/>
      </w:pPr>
      <w:r>
        <w:separator/>
      </w:r>
    </w:p>
  </w:endnote>
  <w:endnote w:type="continuationSeparator" w:id="0">
    <w:p w14:paraId="54304FB9" w14:textId="77777777" w:rsidR="005C5523" w:rsidRDefault="005C5523" w:rsidP="0007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27561" w14:textId="77777777" w:rsidR="005C5523" w:rsidRDefault="005C5523" w:rsidP="000727F9">
      <w:pPr>
        <w:spacing w:after="0" w:line="240" w:lineRule="auto"/>
      </w:pPr>
      <w:r>
        <w:separator/>
      </w:r>
    </w:p>
  </w:footnote>
  <w:footnote w:type="continuationSeparator" w:id="0">
    <w:p w14:paraId="7D468935" w14:textId="77777777" w:rsidR="005C5523" w:rsidRDefault="005C5523" w:rsidP="0007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7223A" w14:textId="157E4C8F" w:rsidR="000727F9" w:rsidRPr="00E81173" w:rsidRDefault="000727F9" w:rsidP="000727F9">
    <w:pPr>
      <w:pStyle w:val="AralkYok"/>
      <w:jc w:val="center"/>
      <w:rPr>
        <w:b/>
        <w:sz w:val="24"/>
        <w:szCs w:val="24"/>
      </w:rPr>
    </w:pPr>
    <w:r w:rsidRPr="00E81173">
      <w:rPr>
        <w:b/>
        <w:sz w:val="24"/>
        <w:szCs w:val="24"/>
      </w:rPr>
      <w:t xml:space="preserve">YAMANTÜRK </w:t>
    </w:r>
    <w:r w:rsidR="00FD7FB2">
      <w:rPr>
        <w:b/>
        <w:sz w:val="24"/>
        <w:szCs w:val="24"/>
      </w:rPr>
      <w:t xml:space="preserve">TİCARET </w:t>
    </w:r>
    <w:r w:rsidR="00C21C95" w:rsidRPr="00E81173">
      <w:rPr>
        <w:b/>
        <w:sz w:val="24"/>
        <w:szCs w:val="24"/>
      </w:rPr>
      <w:t>MESLEKİ VE TEKNİK ANADOLU LİSESİ</w:t>
    </w:r>
  </w:p>
  <w:p w14:paraId="0698E6C9" w14:textId="0FA582A9" w:rsidR="000727F9" w:rsidRPr="00E81173" w:rsidRDefault="00C21C95" w:rsidP="000727F9">
    <w:pPr>
      <w:pStyle w:val="AralkYok"/>
      <w:jc w:val="center"/>
      <w:rPr>
        <w:b/>
        <w:sz w:val="24"/>
        <w:szCs w:val="24"/>
      </w:rPr>
    </w:pPr>
    <w:r w:rsidRPr="00E81173">
      <w:rPr>
        <w:b/>
        <w:sz w:val="24"/>
        <w:szCs w:val="24"/>
      </w:rPr>
      <w:t>20</w:t>
    </w:r>
    <w:r w:rsidR="00E81173" w:rsidRPr="00E81173">
      <w:rPr>
        <w:b/>
        <w:sz w:val="24"/>
        <w:szCs w:val="24"/>
      </w:rPr>
      <w:t>2</w:t>
    </w:r>
    <w:r w:rsidR="00FD7FB2">
      <w:rPr>
        <w:b/>
        <w:sz w:val="24"/>
        <w:szCs w:val="24"/>
      </w:rPr>
      <w:t>4</w:t>
    </w:r>
    <w:r w:rsidR="000727F9" w:rsidRPr="00E81173">
      <w:rPr>
        <w:b/>
        <w:sz w:val="24"/>
        <w:szCs w:val="24"/>
      </w:rPr>
      <w:t>-20</w:t>
    </w:r>
    <w:r w:rsidR="00E81173" w:rsidRPr="00E81173">
      <w:rPr>
        <w:b/>
        <w:sz w:val="24"/>
        <w:szCs w:val="24"/>
      </w:rPr>
      <w:t>2</w:t>
    </w:r>
    <w:r w:rsidR="00FD7FB2">
      <w:rPr>
        <w:b/>
        <w:sz w:val="24"/>
        <w:szCs w:val="24"/>
      </w:rPr>
      <w:t>5</w:t>
    </w:r>
    <w:r w:rsidR="000727F9" w:rsidRPr="00E81173">
      <w:rPr>
        <w:b/>
        <w:sz w:val="24"/>
        <w:szCs w:val="24"/>
      </w:rPr>
      <w:t xml:space="preserve"> EĞİTİM VE ÖĞRETİM YILI </w:t>
    </w:r>
    <w:r w:rsidR="00E81173" w:rsidRPr="00E81173">
      <w:rPr>
        <w:b/>
        <w:sz w:val="24"/>
        <w:szCs w:val="24"/>
      </w:rPr>
      <w:t xml:space="preserve">OKUL AİLE BİRLİĞİ </w:t>
    </w:r>
    <w:r w:rsidRPr="00E81173">
      <w:rPr>
        <w:b/>
        <w:sz w:val="24"/>
        <w:szCs w:val="24"/>
      </w:rPr>
      <w:t>OCAK</w:t>
    </w:r>
    <w:r w:rsidR="00E81173" w:rsidRPr="00E81173">
      <w:rPr>
        <w:b/>
        <w:sz w:val="24"/>
        <w:szCs w:val="24"/>
      </w:rPr>
      <w:t xml:space="preserve"> 202</w:t>
    </w:r>
    <w:r w:rsidR="00FD7FB2">
      <w:rPr>
        <w:b/>
        <w:sz w:val="24"/>
        <w:szCs w:val="24"/>
      </w:rPr>
      <w:t>5</w:t>
    </w:r>
    <w:r w:rsidR="000727F9" w:rsidRPr="00E81173">
      <w:rPr>
        <w:b/>
        <w:sz w:val="24"/>
        <w:szCs w:val="24"/>
      </w:rPr>
      <w:t>-</w:t>
    </w:r>
    <w:r w:rsidR="007777BA">
      <w:rPr>
        <w:b/>
        <w:sz w:val="24"/>
        <w:szCs w:val="24"/>
      </w:rPr>
      <w:t>HAZİRAN</w:t>
    </w:r>
    <w:r w:rsidR="00733085">
      <w:rPr>
        <w:b/>
        <w:sz w:val="24"/>
        <w:szCs w:val="24"/>
      </w:rPr>
      <w:t xml:space="preserve"> </w:t>
    </w:r>
    <w:r w:rsidR="00E81173" w:rsidRPr="00E81173">
      <w:rPr>
        <w:b/>
        <w:sz w:val="24"/>
        <w:szCs w:val="24"/>
      </w:rPr>
      <w:t>202</w:t>
    </w:r>
    <w:r w:rsidR="00FD7FB2">
      <w:rPr>
        <w:b/>
        <w:sz w:val="24"/>
        <w:szCs w:val="24"/>
      </w:rPr>
      <w:t>5</w:t>
    </w:r>
    <w:r w:rsidR="00E81173" w:rsidRPr="00E81173">
      <w:rPr>
        <w:b/>
        <w:sz w:val="24"/>
        <w:szCs w:val="24"/>
      </w:rPr>
      <w:t xml:space="preserve"> </w:t>
    </w:r>
    <w:r w:rsidR="000727F9" w:rsidRPr="00E81173">
      <w:rPr>
        <w:b/>
        <w:sz w:val="24"/>
        <w:szCs w:val="24"/>
      </w:rPr>
      <w:t xml:space="preserve">DÖNEMİ </w:t>
    </w:r>
    <w:r w:rsidR="00E81173" w:rsidRPr="00E81173">
      <w:rPr>
        <w:b/>
        <w:sz w:val="24"/>
        <w:szCs w:val="24"/>
      </w:rPr>
      <w:t>DENETİM KURULU</w:t>
    </w:r>
    <w:r w:rsidR="000727F9" w:rsidRPr="00E81173">
      <w:rPr>
        <w:b/>
        <w:sz w:val="24"/>
        <w:szCs w:val="24"/>
      </w:rPr>
      <w:t xml:space="preserve"> RAPORUDUR.</w:t>
    </w:r>
  </w:p>
  <w:p w14:paraId="32DA6D16" w14:textId="0A8E9620" w:rsidR="000727F9" w:rsidRPr="00767DC2" w:rsidRDefault="000727F9" w:rsidP="000727F9">
    <w:pPr>
      <w:pStyle w:val="AralkYok"/>
      <w:jc w:val="center"/>
      <w:rPr>
        <w:b/>
        <w:sz w:val="28"/>
        <w:szCs w:val="28"/>
      </w:rPr>
    </w:pPr>
    <w:r w:rsidRPr="00E81173">
      <w:rPr>
        <w:b/>
        <w:sz w:val="24"/>
        <w:szCs w:val="24"/>
      </w:rPr>
      <w:t>(</w:t>
    </w:r>
    <w:r w:rsidR="00A45A25" w:rsidRPr="00E81173">
      <w:rPr>
        <w:b/>
        <w:sz w:val="24"/>
        <w:szCs w:val="24"/>
      </w:rPr>
      <w:t>01.01.202</w:t>
    </w:r>
    <w:r w:rsidR="00FD7FB2">
      <w:rPr>
        <w:b/>
        <w:sz w:val="24"/>
        <w:szCs w:val="24"/>
      </w:rPr>
      <w:t>5</w:t>
    </w:r>
    <w:r w:rsidR="00A45A25" w:rsidRPr="00E81173">
      <w:rPr>
        <w:b/>
        <w:sz w:val="24"/>
        <w:szCs w:val="24"/>
      </w:rPr>
      <w:t>-</w:t>
    </w:r>
    <w:r w:rsidR="00FD7FB2">
      <w:rPr>
        <w:b/>
        <w:sz w:val="24"/>
        <w:szCs w:val="24"/>
      </w:rPr>
      <w:t>2</w:t>
    </w:r>
    <w:r w:rsidR="007777BA">
      <w:rPr>
        <w:b/>
        <w:sz w:val="24"/>
        <w:szCs w:val="24"/>
      </w:rPr>
      <w:t>3</w:t>
    </w:r>
    <w:r w:rsidR="00DB7302" w:rsidRPr="00E81173">
      <w:rPr>
        <w:b/>
        <w:sz w:val="24"/>
        <w:szCs w:val="24"/>
      </w:rPr>
      <w:t>.</w:t>
    </w:r>
    <w:r w:rsidR="00FD7FB2">
      <w:rPr>
        <w:b/>
        <w:sz w:val="24"/>
        <w:szCs w:val="24"/>
      </w:rPr>
      <w:t>0</w:t>
    </w:r>
    <w:r w:rsidR="007777BA">
      <w:rPr>
        <w:b/>
        <w:sz w:val="24"/>
        <w:szCs w:val="24"/>
      </w:rPr>
      <w:t>6</w:t>
    </w:r>
    <w:r w:rsidR="00DB7302" w:rsidRPr="00E81173">
      <w:rPr>
        <w:b/>
        <w:sz w:val="24"/>
        <w:szCs w:val="24"/>
      </w:rPr>
      <w:t>.20</w:t>
    </w:r>
    <w:r w:rsidR="00E81173" w:rsidRPr="00E81173">
      <w:rPr>
        <w:b/>
        <w:sz w:val="24"/>
        <w:szCs w:val="24"/>
      </w:rPr>
      <w:t>2</w:t>
    </w:r>
    <w:r w:rsidR="00FD7FB2">
      <w:rPr>
        <w:b/>
        <w:sz w:val="24"/>
        <w:szCs w:val="24"/>
      </w:rPr>
      <w:t>5</w:t>
    </w:r>
    <w:r w:rsidRPr="00E81173">
      <w:rPr>
        <w:b/>
        <w:sz w:val="24"/>
        <w:szCs w:val="24"/>
      </w:rPr>
      <w:t xml:space="preserve"> ARASI)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83"/>
    <w:rsid w:val="000727F9"/>
    <w:rsid w:val="0008269A"/>
    <w:rsid w:val="000A3F90"/>
    <w:rsid w:val="000D1230"/>
    <w:rsid w:val="00197466"/>
    <w:rsid w:val="001B5F4D"/>
    <w:rsid w:val="002114B8"/>
    <w:rsid w:val="00264093"/>
    <w:rsid w:val="002D4AC0"/>
    <w:rsid w:val="005311D4"/>
    <w:rsid w:val="00553782"/>
    <w:rsid w:val="005C5523"/>
    <w:rsid w:val="00707C9C"/>
    <w:rsid w:val="00717CD2"/>
    <w:rsid w:val="00733085"/>
    <w:rsid w:val="00767DC2"/>
    <w:rsid w:val="007777BA"/>
    <w:rsid w:val="007B6E2D"/>
    <w:rsid w:val="00811233"/>
    <w:rsid w:val="0083459F"/>
    <w:rsid w:val="0084254D"/>
    <w:rsid w:val="00871418"/>
    <w:rsid w:val="008C0196"/>
    <w:rsid w:val="008D3FAE"/>
    <w:rsid w:val="00924213"/>
    <w:rsid w:val="00942C15"/>
    <w:rsid w:val="00965690"/>
    <w:rsid w:val="00A1428B"/>
    <w:rsid w:val="00A30183"/>
    <w:rsid w:val="00A45A25"/>
    <w:rsid w:val="00A52DBD"/>
    <w:rsid w:val="00BD1777"/>
    <w:rsid w:val="00C21C95"/>
    <w:rsid w:val="00C96B6A"/>
    <w:rsid w:val="00CB6342"/>
    <w:rsid w:val="00CD059C"/>
    <w:rsid w:val="00CF62AD"/>
    <w:rsid w:val="00D13809"/>
    <w:rsid w:val="00DB7302"/>
    <w:rsid w:val="00DD6F80"/>
    <w:rsid w:val="00DF023F"/>
    <w:rsid w:val="00DF3E1B"/>
    <w:rsid w:val="00E25CC3"/>
    <w:rsid w:val="00E359C1"/>
    <w:rsid w:val="00E51D34"/>
    <w:rsid w:val="00E81173"/>
    <w:rsid w:val="00F43DF5"/>
    <w:rsid w:val="00F517D8"/>
    <w:rsid w:val="00F761ED"/>
    <w:rsid w:val="00F95016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90D7"/>
  <w15:docId w15:val="{1DBDC798-4740-49DE-883D-4320E06F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27F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7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27F9"/>
  </w:style>
  <w:style w:type="paragraph" w:styleId="AltBilgi">
    <w:name w:val="footer"/>
    <w:basedOn w:val="Normal"/>
    <w:link w:val="AltBilgiChar"/>
    <w:uiPriority w:val="99"/>
    <w:unhideWhenUsed/>
    <w:rsid w:val="0007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27F9"/>
  </w:style>
  <w:style w:type="paragraph" w:styleId="BalonMetni">
    <w:name w:val="Balloon Text"/>
    <w:basedOn w:val="Normal"/>
    <w:link w:val="BalonMetniChar"/>
    <w:uiPriority w:val="99"/>
    <w:semiHidden/>
    <w:unhideWhenUsed/>
    <w:rsid w:val="0007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7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7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Dragon's Sharing Area®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osman</cp:lastModifiedBy>
  <cp:revision>2</cp:revision>
  <cp:lastPrinted>2024-12-30T09:35:00Z</cp:lastPrinted>
  <dcterms:created xsi:type="dcterms:W3CDTF">2025-06-23T09:18:00Z</dcterms:created>
  <dcterms:modified xsi:type="dcterms:W3CDTF">2025-06-23T09:18:00Z</dcterms:modified>
</cp:coreProperties>
</file>